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119" w:rsidRDefault="00EB52E5">
      <w:pPr>
        <w:pStyle w:val="Body"/>
      </w:pPr>
      <w:r>
        <w:rPr>
          <w:noProof/>
        </w:rPr>
        <w:drawing>
          <wp:anchor distT="152400" distB="152400" distL="152400" distR="152400" simplePos="0" relativeHeight="251659264" behindDoc="0" locked="0" layoutInCell="1" allowOverlap="1">
            <wp:simplePos x="0" y="0"/>
            <wp:positionH relativeFrom="margin">
              <wp:posOffset>-215518</wp:posOffset>
            </wp:positionH>
            <wp:positionV relativeFrom="page">
              <wp:posOffset>620968</wp:posOffset>
            </wp:positionV>
            <wp:extent cx="1940650" cy="864746"/>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C270F5A-7D83-4B10-AD73-9CBD319EFEAC-L0-001.jpeg"/>
                    <pic:cNvPicPr>
                      <a:picLocks noChangeAspect="1"/>
                    </pic:cNvPicPr>
                  </pic:nvPicPr>
                  <pic:blipFill>
                    <a:blip r:embed="rId7" cstate="print">
                      <a:extLst/>
                    </a:blip>
                    <a:stretch>
                      <a:fillRect/>
                    </a:stretch>
                  </pic:blipFill>
                  <pic:spPr>
                    <a:xfrm>
                      <a:off x="0" y="0"/>
                      <a:ext cx="1940650" cy="864746"/>
                    </a:xfrm>
                    <a:prstGeom prst="rect">
                      <a:avLst/>
                    </a:prstGeom>
                    <a:ln w="12700" cap="flat">
                      <a:noFill/>
                      <a:miter lim="400000"/>
                    </a:ln>
                    <a:effectLst/>
                  </pic:spPr>
                </pic:pic>
              </a:graphicData>
            </a:graphic>
          </wp:anchor>
        </w:drawing>
      </w:r>
    </w:p>
    <w:p w:rsidR="009F4119" w:rsidRDefault="009F4119">
      <w:pPr>
        <w:pStyle w:val="Body"/>
      </w:pPr>
    </w:p>
    <w:p w:rsidR="009F4119" w:rsidRDefault="009F4119">
      <w:pPr>
        <w:pStyle w:val="Body"/>
      </w:pPr>
    </w:p>
    <w:p w:rsidR="009F4119" w:rsidRDefault="009F4119">
      <w:pPr>
        <w:pStyle w:val="Body"/>
      </w:pPr>
    </w:p>
    <w:p w:rsidR="009F4119" w:rsidRDefault="009F4119">
      <w:pPr>
        <w:pStyle w:val="Body"/>
      </w:pPr>
    </w:p>
    <w:p w:rsidR="009F4119" w:rsidRDefault="009F4119">
      <w:pPr>
        <w:pStyle w:val="Body"/>
      </w:pPr>
    </w:p>
    <w:p w:rsidR="009F4119" w:rsidRDefault="009F4119">
      <w:pPr>
        <w:pStyle w:val="Body"/>
        <w:jc w:val="center"/>
      </w:pPr>
    </w:p>
    <w:p w:rsidR="009F4119" w:rsidRDefault="009F4119">
      <w:pPr>
        <w:pStyle w:val="Body"/>
        <w:jc w:val="center"/>
      </w:pPr>
    </w:p>
    <w:p w:rsidR="009F4119" w:rsidRDefault="00EB52E5">
      <w:pPr>
        <w:pStyle w:val="Body"/>
        <w:jc w:val="center"/>
      </w:pPr>
      <w:proofErr w:type="spellStart"/>
      <w:r>
        <w:rPr>
          <w:b/>
          <w:bCs/>
          <w:color w:val="165778"/>
          <w:sz w:val="32"/>
          <w:szCs w:val="32"/>
          <w:lang w:val="en-US"/>
        </w:rPr>
        <w:t>Behaviour</w:t>
      </w:r>
      <w:proofErr w:type="spellEnd"/>
      <w:r>
        <w:rPr>
          <w:b/>
          <w:bCs/>
          <w:color w:val="165778"/>
          <w:sz w:val="32"/>
          <w:szCs w:val="32"/>
          <w:lang w:val="en-US"/>
        </w:rPr>
        <w:t xml:space="preserve"> Code for </w:t>
      </w:r>
    </w:p>
    <w:p w:rsidR="009F4119" w:rsidRDefault="00EB52E5">
      <w:pPr>
        <w:pStyle w:val="Body"/>
        <w:jc w:val="center"/>
      </w:pPr>
      <w:r>
        <w:rPr>
          <w:b/>
          <w:bCs/>
          <w:color w:val="165778"/>
          <w:sz w:val="32"/>
          <w:szCs w:val="32"/>
          <w:lang w:val="en-US"/>
        </w:rPr>
        <w:t>Adults Working with Children</w:t>
      </w:r>
    </w:p>
    <w:p w:rsidR="009F4119" w:rsidRDefault="009F4119">
      <w:pPr>
        <w:pStyle w:val="Body"/>
      </w:pPr>
    </w:p>
    <w:p w:rsidR="009F4119" w:rsidRDefault="00EB52E5">
      <w:pPr>
        <w:pStyle w:val="Body"/>
        <w:jc w:val="both"/>
      </w:pPr>
      <w:r>
        <w:rPr>
          <w:sz w:val="24"/>
          <w:szCs w:val="24"/>
          <w:lang w:val="en-US"/>
        </w:rPr>
        <w:t>This Code outlines the expectations of the</w:t>
      </w:r>
      <w:r w:rsidR="00B8636F">
        <w:rPr>
          <w:sz w:val="24"/>
          <w:szCs w:val="24"/>
          <w:lang w:val="en-US"/>
        </w:rPr>
        <w:t xml:space="preserve"> </w:t>
      </w:r>
      <w:r w:rsidR="00B8636F" w:rsidRPr="00B8636F">
        <w:rPr>
          <w:b/>
          <w:sz w:val="24"/>
          <w:szCs w:val="24"/>
          <w:lang w:val="en-US"/>
        </w:rPr>
        <w:t>St Clement &amp; All Saints Parish, Old Town</w:t>
      </w:r>
      <w:r w:rsidR="00B8636F">
        <w:rPr>
          <w:sz w:val="24"/>
          <w:szCs w:val="24"/>
          <w:lang w:val="en-US"/>
        </w:rPr>
        <w:t xml:space="preserve"> </w:t>
      </w:r>
      <w:r w:rsidR="00B8636F" w:rsidRPr="00B8636F">
        <w:rPr>
          <w:b/>
          <w:sz w:val="24"/>
          <w:szCs w:val="24"/>
          <w:lang w:val="en-US"/>
        </w:rPr>
        <w:t>Hastings</w:t>
      </w:r>
      <w:r w:rsidR="00B8636F">
        <w:rPr>
          <w:sz w:val="24"/>
          <w:szCs w:val="24"/>
          <w:lang w:val="en-US"/>
        </w:rPr>
        <w:t xml:space="preserve"> </w:t>
      </w:r>
      <w:r>
        <w:rPr>
          <w:sz w:val="24"/>
          <w:szCs w:val="24"/>
          <w:lang w:val="en-US"/>
        </w:rPr>
        <w:t>for all those who work or volunteer with children. It reflects our desire to follow Jesus in all we do, reflecting his love to those we minister to. It follows from our determinatio</w:t>
      </w:r>
      <w:r>
        <w:rPr>
          <w:sz w:val="24"/>
          <w:szCs w:val="24"/>
          <w:lang w:val="en-US"/>
        </w:rPr>
        <w:t xml:space="preserve">n to ensure that </w:t>
      </w:r>
      <w:r w:rsidRPr="00B8636F">
        <w:rPr>
          <w:iCs/>
          <w:sz w:val="24"/>
          <w:szCs w:val="24"/>
          <w:lang w:val="en-US"/>
        </w:rPr>
        <w:t>our church</w:t>
      </w:r>
      <w:r w:rsidR="00B8636F">
        <w:rPr>
          <w:iCs/>
          <w:sz w:val="24"/>
          <w:szCs w:val="24"/>
          <w:lang w:val="en-US"/>
        </w:rPr>
        <w:t>es</w:t>
      </w:r>
      <w:r>
        <w:rPr>
          <w:i/>
          <w:iCs/>
          <w:sz w:val="24"/>
          <w:szCs w:val="24"/>
          <w:lang w:val="en-US"/>
        </w:rPr>
        <w:t xml:space="preserve"> </w:t>
      </w:r>
      <w:r w:rsidR="00B8636F">
        <w:rPr>
          <w:sz w:val="24"/>
          <w:szCs w:val="24"/>
          <w:lang w:val="en-US"/>
        </w:rPr>
        <w:t>are</w:t>
      </w:r>
      <w:r>
        <w:rPr>
          <w:sz w:val="24"/>
          <w:szCs w:val="24"/>
          <w:lang w:val="en-US"/>
        </w:rPr>
        <w:t xml:space="preserve"> a place where children can not only be safe, but feel safe. And, it reflects our unwavering commitment to the highest possible standards of safeguarding practice.</w:t>
      </w:r>
    </w:p>
    <w:p w:rsidR="009F4119" w:rsidRDefault="009F4119">
      <w:pPr>
        <w:pStyle w:val="Body"/>
        <w:jc w:val="both"/>
      </w:pPr>
    </w:p>
    <w:p w:rsidR="009F4119" w:rsidRDefault="00EB52E5">
      <w:pPr>
        <w:pStyle w:val="Body"/>
        <w:jc w:val="both"/>
      </w:pPr>
      <w:r>
        <w:rPr>
          <w:sz w:val="24"/>
          <w:szCs w:val="24"/>
          <w:lang w:val="en-US"/>
        </w:rPr>
        <w:t xml:space="preserve">Following this code will help to protect children from abuse </w:t>
      </w:r>
      <w:r>
        <w:rPr>
          <w:sz w:val="24"/>
          <w:szCs w:val="24"/>
          <w:lang w:val="en-US"/>
        </w:rPr>
        <w:t xml:space="preserve">and inappropriate </w:t>
      </w:r>
      <w:proofErr w:type="spellStart"/>
      <w:r>
        <w:rPr>
          <w:sz w:val="24"/>
          <w:szCs w:val="24"/>
          <w:lang w:val="en-US"/>
        </w:rPr>
        <w:t>behaviour</w:t>
      </w:r>
      <w:proofErr w:type="spellEnd"/>
      <w:r>
        <w:rPr>
          <w:sz w:val="24"/>
          <w:szCs w:val="24"/>
          <w:lang w:val="en-US"/>
        </w:rPr>
        <w:t xml:space="preserve"> from adults. It will help them learn how safe adults behave around them - thus equipping them to better </w:t>
      </w:r>
      <w:proofErr w:type="spellStart"/>
      <w:r>
        <w:rPr>
          <w:sz w:val="24"/>
          <w:szCs w:val="24"/>
          <w:lang w:val="en-US"/>
        </w:rPr>
        <w:t>recognise</w:t>
      </w:r>
      <w:proofErr w:type="spellEnd"/>
      <w:r>
        <w:rPr>
          <w:sz w:val="24"/>
          <w:szCs w:val="24"/>
          <w:lang w:val="en-US"/>
        </w:rPr>
        <w:t xml:space="preserve"> if an adult is behaving unsafely around them, and to know that this </w:t>
      </w:r>
      <w:proofErr w:type="spellStart"/>
      <w:r>
        <w:rPr>
          <w:sz w:val="24"/>
          <w:szCs w:val="24"/>
          <w:lang w:val="en-US"/>
        </w:rPr>
        <w:t>behaviour</w:t>
      </w:r>
      <w:proofErr w:type="spellEnd"/>
      <w:r>
        <w:rPr>
          <w:sz w:val="24"/>
          <w:szCs w:val="24"/>
          <w:lang w:val="en-US"/>
        </w:rPr>
        <w:t xml:space="preserve"> is wrong. It will also help staff an</w:t>
      </w:r>
      <w:r>
        <w:rPr>
          <w:sz w:val="24"/>
          <w:szCs w:val="24"/>
          <w:lang w:val="en-US"/>
        </w:rPr>
        <w:t xml:space="preserve">d volunteers maintain the standards of </w:t>
      </w:r>
      <w:proofErr w:type="spellStart"/>
      <w:r>
        <w:rPr>
          <w:sz w:val="24"/>
          <w:szCs w:val="24"/>
          <w:lang w:val="en-US"/>
        </w:rPr>
        <w:t>behaviour</w:t>
      </w:r>
      <w:proofErr w:type="spellEnd"/>
      <w:r>
        <w:rPr>
          <w:sz w:val="24"/>
          <w:szCs w:val="24"/>
          <w:lang w:val="en-US"/>
        </w:rPr>
        <w:t xml:space="preserve"> expected of them, and will reduce the possibility of unfounded allegations of abuse being made against them. </w:t>
      </w:r>
    </w:p>
    <w:p w:rsidR="009F4119" w:rsidRDefault="009F4119">
      <w:pPr>
        <w:pStyle w:val="Body"/>
      </w:pPr>
    </w:p>
    <w:p w:rsidR="009F4119" w:rsidRDefault="009F4119">
      <w:pPr>
        <w:pStyle w:val="Body"/>
      </w:pPr>
    </w:p>
    <w:p w:rsidR="009F4119" w:rsidRDefault="00EB52E5">
      <w:pPr>
        <w:pStyle w:val="Body"/>
        <w:jc w:val="center"/>
      </w:pPr>
      <w:r>
        <w:rPr>
          <w:b/>
          <w:bCs/>
          <w:color w:val="165778"/>
          <w:sz w:val="32"/>
          <w:szCs w:val="32"/>
          <w:lang w:val="en-US"/>
        </w:rPr>
        <w:t>Upholding the Code</w:t>
      </w:r>
    </w:p>
    <w:p w:rsidR="009F4119" w:rsidRDefault="009F4119">
      <w:pPr>
        <w:pStyle w:val="Body"/>
      </w:pPr>
    </w:p>
    <w:p w:rsidR="009F4119" w:rsidRDefault="00EB52E5">
      <w:pPr>
        <w:pStyle w:val="Body"/>
        <w:jc w:val="both"/>
      </w:pPr>
      <w:r>
        <w:rPr>
          <w:sz w:val="24"/>
          <w:szCs w:val="24"/>
          <w:lang w:val="en-US"/>
        </w:rPr>
        <w:t>All members of staff and volun</w:t>
      </w:r>
      <w:r w:rsidR="00B8636F">
        <w:rPr>
          <w:sz w:val="24"/>
          <w:szCs w:val="24"/>
          <w:lang w:val="en-US"/>
        </w:rPr>
        <w:t>teers are expected to report any</w:t>
      </w:r>
      <w:r>
        <w:rPr>
          <w:sz w:val="24"/>
          <w:szCs w:val="24"/>
          <w:lang w:val="en-US"/>
        </w:rPr>
        <w:t xml:space="preserve"> breaches of </w:t>
      </w:r>
      <w:r>
        <w:rPr>
          <w:sz w:val="24"/>
          <w:szCs w:val="24"/>
          <w:lang w:val="en-US"/>
        </w:rPr>
        <w:t xml:space="preserve">this code to </w:t>
      </w:r>
      <w:r w:rsidR="00B8636F">
        <w:rPr>
          <w:sz w:val="24"/>
          <w:szCs w:val="24"/>
          <w:lang w:val="en-US"/>
        </w:rPr>
        <w:t xml:space="preserve">either </w:t>
      </w:r>
      <w:proofErr w:type="spellStart"/>
      <w:r w:rsidR="00B8636F">
        <w:rPr>
          <w:sz w:val="24"/>
          <w:szCs w:val="24"/>
          <w:lang w:val="en-US"/>
        </w:rPr>
        <w:t>Revd</w:t>
      </w:r>
      <w:proofErr w:type="spellEnd"/>
      <w:r w:rsidR="00B8636F">
        <w:rPr>
          <w:sz w:val="24"/>
          <w:szCs w:val="24"/>
          <w:lang w:val="en-US"/>
        </w:rPr>
        <w:t xml:space="preserve"> Luke Irvine-</w:t>
      </w:r>
      <w:proofErr w:type="spellStart"/>
      <w:r w:rsidR="00B8636F">
        <w:rPr>
          <w:sz w:val="24"/>
          <w:szCs w:val="24"/>
          <w:lang w:val="en-US"/>
        </w:rPr>
        <w:t>Capel</w:t>
      </w:r>
      <w:proofErr w:type="spellEnd"/>
      <w:r>
        <w:rPr>
          <w:i/>
          <w:iCs/>
          <w:sz w:val="24"/>
          <w:szCs w:val="24"/>
          <w:lang w:val="en-US"/>
        </w:rPr>
        <w:t xml:space="preserve"> </w:t>
      </w:r>
      <w:r>
        <w:rPr>
          <w:sz w:val="24"/>
          <w:szCs w:val="24"/>
          <w:lang w:val="en-US"/>
        </w:rPr>
        <w:t>under the parish whistle-blow</w:t>
      </w:r>
      <w:r w:rsidR="00B8636F">
        <w:rPr>
          <w:sz w:val="24"/>
          <w:szCs w:val="24"/>
          <w:lang w:val="en-US"/>
        </w:rPr>
        <w:t>ing procedure, or Dr Pat Lock, Safeguarding Office</w:t>
      </w:r>
      <w:proofErr w:type="gramStart"/>
      <w:r w:rsidR="00B8636F">
        <w:rPr>
          <w:sz w:val="24"/>
          <w:szCs w:val="24"/>
          <w:lang w:val="en-US"/>
        </w:rPr>
        <w:t xml:space="preserve">, </w:t>
      </w:r>
      <w:r>
        <w:rPr>
          <w:sz w:val="24"/>
          <w:szCs w:val="24"/>
          <w:lang w:val="en-US"/>
        </w:rPr>
        <w:t xml:space="preserve"> under</w:t>
      </w:r>
      <w:proofErr w:type="gramEnd"/>
      <w:r>
        <w:rPr>
          <w:sz w:val="24"/>
          <w:szCs w:val="24"/>
          <w:lang w:val="en-US"/>
        </w:rPr>
        <w:t xml:space="preserve"> the parish safeguarding policy. </w:t>
      </w:r>
    </w:p>
    <w:p w:rsidR="009F4119" w:rsidRDefault="009F4119">
      <w:pPr>
        <w:pStyle w:val="Body"/>
        <w:jc w:val="both"/>
      </w:pPr>
    </w:p>
    <w:p w:rsidR="009F4119" w:rsidRDefault="00EB52E5">
      <w:pPr>
        <w:pStyle w:val="Body"/>
        <w:jc w:val="both"/>
      </w:pPr>
      <w:r>
        <w:rPr>
          <w:sz w:val="24"/>
          <w:szCs w:val="24"/>
          <w:lang w:val="en-US"/>
        </w:rPr>
        <w:t xml:space="preserve">Staff and volunteers who breach this code of </w:t>
      </w:r>
      <w:proofErr w:type="spellStart"/>
      <w:r>
        <w:rPr>
          <w:sz w:val="24"/>
          <w:szCs w:val="24"/>
          <w:lang w:val="en-US"/>
        </w:rPr>
        <w:t>behaviour</w:t>
      </w:r>
      <w:proofErr w:type="spellEnd"/>
      <w:r>
        <w:rPr>
          <w:sz w:val="24"/>
          <w:szCs w:val="24"/>
          <w:lang w:val="en-US"/>
        </w:rPr>
        <w:t xml:space="preserve"> may be subject to disciplina</w:t>
      </w:r>
      <w:r>
        <w:rPr>
          <w:sz w:val="24"/>
          <w:szCs w:val="24"/>
          <w:lang w:val="en-US"/>
        </w:rPr>
        <w:t xml:space="preserve">ry procedures or asked to leave their role. Serious breaches may also result in a referral being made to a statutory agency such as the police of the local authority children's social care department. </w:t>
      </w:r>
    </w:p>
    <w:p w:rsidR="009F4119" w:rsidRDefault="009F4119">
      <w:pPr>
        <w:pStyle w:val="Body"/>
      </w:pPr>
    </w:p>
    <w:p w:rsidR="009F4119" w:rsidRDefault="009F4119">
      <w:pPr>
        <w:pStyle w:val="Body"/>
      </w:pPr>
    </w:p>
    <w:p w:rsidR="009F4119" w:rsidRDefault="00EB52E5">
      <w:pPr>
        <w:pStyle w:val="Body"/>
        <w:jc w:val="center"/>
      </w:pPr>
      <w:r>
        <w:rPr>
          <w:b/>
          <w:bCs/>
          <w:color w:val="165778"/>
          <w:sz w:val="32"/>
          <w:szCs w:val="32"/>
          <w:lang w:val="en-US"/>
        </w:rPr>
        <w:t>Responsibility of Staff and Volunteers</w:t>
      </w:r>
    </w:p>
    <w:p w:rsidR="009F4119" w:rsidRDefault="009F4119">
      <w:pPr>
        <w:pStyle w:val="Body"/>
      </w:pPr>
    </w:p>
    <w:p w:rsidR="009F4119" w:rsidRDefault="00EB52E5">
      <w:pPr>
        <w:pStyle w:val="Body"/>
        <w:jc w:val="both"/>
      </w:pPr>
      <w:r>
        <w:rPr>
          <w:sz w:val="24"/>
          <w:szCs w:val="24"/>
          <w:lang w:val="en-US"/>
        </w:rPr>
        <w:t>When working</w:t>
      </w:r>
      <w:r>
        <w:rPr>
          <w:sz w:val="24"/>
          <w:szCs w:val="24"/>
          <w:lang w:val="en-US"/>
        </w:rPr>
        <w:t xml:space="preserve"> with children and young people</w:t>
      </w:r>
      <w:r>
        <w:rPr>
          <w:sz w:val="24"/>
          <w:szCs w:val="24"/>
          <w:lang w:val="en-US"/>
        </w:rPr>
        <w:t xml:space="preserve">, all staff and volunteers are </w:t>
      </w:r>
      <w:r w:rsidR="00B8636F">
        <w:rPr>
          <w:sz w:val="24"/>
          <w:szCs w:val="24"/>
          <w:lang w:val="en-US"/>
        </w:rPr>
        <w:t>acting in a position of trust. I</w:t>
      </w:r>
      <w:r>
        <w:rPr>
          <w:sz w:val="24"/>
          <w:szCs w:val="24"/>
          <w:lang w:val="en-US"/>
        </w:rPr>
        <w:t xml:space="preserve">t is important that all staff and volunteers are aware that they may be seen as role models by children and young people, and </w:t>
      </w:r>
      <w:r>
        <w:rPr>
          <w:sz w:val="24"/>
          <w:szCs w:val="24"/>
          <w:lang w:val="en-US"/>
        </w:rPr>
        <w:t>by their parents. They therefore must act in an appropriate manner at all times</w:t>
      </w:r>
      <w:r w:rsidR="00B8636F">
        <w:rPr>
          <w:sz w:val="24"/>
          <w:szCs w:val="24"/>
          <w:lang w:val="en-US"/>
        </w:rPr>
        <w:t>.</w:t>
      </w:r>
    </w:p>
    <w:p w:rsidR="009F4119" w:rsidRDefault="009F4119">
      <w:pPr>
        <w:pStyle w:val="Body"/>
        <w:jc w:val="both"/>
      </w:pPr>
    </w:p>
    <w:p w:rsidR="009F4119" w:rsidRDefault="00EB52E5">
      <w:pPr>
        <w:pStyle w:val="Body"/>
        <w:jc w:val="both"/>
      </w:pPr>
      <w:r>
        <w:rPr>
          <w:sz w:val="24"/>
          <w:szCs w:val="24"/>
          <w:lang w:val="en-US"/>
        </w:rPr>
        <w:t>When working with children and young people, it is important to:</w:t>
      </w:r>
    </w:p>
    <w:p w:rsidR="009F4119" w:rsidRDefault="009F4119">
      <w:pPr>
        <w:pStyle w:val="Body"/>
        <w:jc w:val="both"/>
      </w:pPr>
    </w:p>
    <w:p w:rsidR="009F4119" w:rsidRDefault="00EB52E5">
      <w:pPr>
        <w:pStyle w:val="Body"/>
        <w:numPr>
          <w:ilvl w:val="0"/>
          <w:numId w:val="2"/>
        </w:numPr>
        <w:jc w:val="both"/>
        <w:rPr>
          <w:sz w:val="24"/>
          <w:szCs w:val="24"/>
          <w:lang w:val="en-US"/>
        </w:rPr>
      </w:pPr>
      <w:r>
        <w:rPr>
          <w:sz w:val="24"/>
          <w:szCs w:val="24"/>
          <w:lang w:val="en-US"/>
        </w:rPr>
        <w:t>Treat all children and young people with respect and dignity.</w:t>
      </w:r>
    </w:p>
    <w:p w:rsidR="009F4119" w:rsidRDefault="00EB52E5">
      <w:pPr>
        <w:pStyle w:val="Body"/>
        <w:numPr>
          <w:ilvl w:val="0"/>
          <w:numId w:val="2"/>
        </w:numPr>
        <w:jc w:val="both"/>
        <w:rPr>
          <w:sz w:val="24"/>
          <w:szCs w:val="24"/>
          <w:lang w:val="en-US"/>
        </w:rPr>
      </w:pPr>
      <w:r>
        <w:rPr>
          <w:sz w:val="24"/>
          <w:szCs w:val="24"/>
          <w:lang w:val="en-US"/>
        </w:rPr>
        <w:t xml:space="preserve">Ensure that your own language, tone of </w:t>
      </w:r>
      <w:r>
        <w:rPr>
          <w:sz w:val="24"/>
          <w:szCs w:val="24"/>
          <w:lang w:val="en-US"/>
        </w:rPr>
        <w:t>voice and body language is respectful.</w:t>
      </w:r>
    </w:p>
    <w:p w:rsidR="009F4119" w:rsidRDefault="00EB52E5">
      <w:pPr>
        <w:pStyle w:val="Body"/>
        <w:numPr>
          <w:ilvl w:val="0"/>
          <w:numId w:val="2"/>
        </w:numPr>
        <w:jc w:val="both"/>
        <w:rPr>
          <w:sz w:val="24"/>
          <w:szCs w:val="24"/>
          <w:lang w:val="en-US"/>
        </w:rPr>
      </w:pPr>
      <w:r>
        <w:rPr>
          <w:sz w:val="24"/>
          <w:szCs w:val="24"/>
          <w:lang w:val="en-US"/>
        </w:rPr>
        <w:t>Value the contribution of children and young people, and take their views seriously, actively involving them in planning activities wherever possible.</w:t>
      </w:r>
    </w:p>
    <w:p w:rsidR="009F4119" w:rsidRDefault="00EB52E5">
      <w:pPr>
        <w:pStyle w:val="Body"/>
        <w:numPr>
          <w:ilvl w:val="0"/>
          <w:numId w:val="2"/>
        </w:numPr>
        <w:jc w:val="both"/>
        <w:rPr>
          <w:sz w:val="24"/>
          <w:szCs w:val="24"/>
          <w:lang w:val="en-US"/>
        </w:rPr>
      </w:pPr>
      <w:r>
        <w:rPr>
          <w:sz w:val="24"/>
          <w:szCs w:val="24"/>
          <w:lang w:val="en-US"/>
        </w:rPr>
        <w:lastRenderedPageBreak/>
        <w:t>Respect a young person's right to personal privacy.</w:t>
      </w:r>
    </w:p>
    <w:p w:rsidR="009F4119" w:rsidRDefault="00EB52E5">
      <w:pPr>
        <w:pStyle w:val="Body"/>
        <w:numPr>
          <w:ilvl w:val="0"/>
          <w:numId w:val="2"/>
        </w:numPr>
        <w:jc w:val="both"/>
        <w:rPr>
          <w:sz w:val="24"/>
          <w:szCs w:val="24"/>
          <w:lang w:val="en-US"/>
        </w:rPr>
      </w:pPr>
      <w:r>
        <w:rPr>
          <w:sz w:val="24"/>
          <w:szCs w:val="24"/>
          <w:lang w:val="en-US"/>
        </w:rPr>
        <w:t xml:space="preserve">Always aim to </w:t>
      </w:r>
      <w:r>
        <w:rPr>
          <w:sz w:val="24"/>
          <w:szCs w:val="24"/>
          <w:lang w:val="en-US"/>
        </w:rPr>
        <w:t>work within sight of another adult.</w:t>
      </w:r>
    </w:p>
    <w:p w:rsidR="009F4119" w:rsidRDefault="00EB52E5">
      <w:pPr>
        <w:pStyle w:val="Body"/>
        <w:numPr>
          <w:ilvl w:val="0"/>
          <w:numId w:val="2"/>
        </w:numPr>
        <w:jc w:val="both"/>
        <w:rPr>
          <w:sz w:val="24"/>
          <w:szCs w:val="24"/>
          <w:lang w:val="en-US"/>
        </w:rPr>
      </w:pPr>
      <w:r>
        <w:rPr>
          <w:sz w:val="24"/>
          <w:szCs w:val="24"/>
          <w:lang w:val="en-US"/>
        </w:rPr>
        <w:t xml:space="preserve">Ensure another adult is informed if a child needs to be taken to the toilet; toilet breaks should be </w:t>
      </w:r>
      <w:proofErr w:type="spellStart"/>
      <w:r>
        <w:rPr>
          <w:sz w:val="24"/>
          <w:szCs w:val="24"/>
          <w:lang w:val="en-US"/>
        </w:rPr>
        <w:t>organised</w:t>
      </w:r>
      <w:proofErr w:type="spellEnd"/>
      <w:r>
        <w:rPr>
          <w:sz w:val="24"/>
          <w:szCs w:val="24"/>
          <w:lang w:val="en-US"/>
        </w:rPr>
        <w:t xml:space="preserve"> for young children.</w:t>
      </w:r>
    </w:p>
    <w:p w:rsidR="009F4119" w:rsidRDefault="00EB52E5">
      <w:pPr>
        <w:pStyle w:val="Body"/>
        <w:numPr>
          <w:ilvl w:val="0"/>
          <w:numId w:val="2"/>
        </w:numPr>
        <w:jc w:val="both"/>
        <w:rPr>
          <w:sz w:val="24"/>
          <w:szCs w:val="24"/>
          <w:lang w:val="en-US"/>
        </w:rPr>
      </w:pPr>
      <w:r>
        <w:rPr>
          <w:sz w:val="24"/>
          <w:szCs w:val="24"/>
          <w:lang w:val="en-US"/>
        </w:rPr>
        <w:t xml:space="preserve">Ensure that children and young people know who they can talk to if they need to speak to </w:t>
      </w:r>
      <w:r>
        <w:rPr>
          <w:sz w:val="24"/>
          <w:szCs w:val="24"/>
          <w:lang w:val="en-US"/>
        </w:rPr>
        <w:t>someone about a personal concern.</w:t>
      </w:r>
    </w:p>
    <w:p w:rsidR="009F4119" w:rsidRDefault="00EB52E5">
      <w:pPr>
        <w:pStyle w:val="Body"/>
        <w:numPr>
          <w:ilvl w:val="0"/>
          <w:numId w:val="2"/>
        </w:numPr>
        <w:jc w:val="both"/>
        <w:rPr>
          <w:sz w:val="24"/>
          <w:szCs w:val="24"/>
          <w:lang w:val="en-US"/>
        </w:rPr>
      </w:pPr>
      <w:r>
        <w:rPr>
          <w:sz w:val="24"/>
          <w:szCs w:val="24"/>
          <w:lang w:val="en-US"/>
        </w:rPr>
        <w:t>Respond warmly to a child who needs comforting, but make sure there are other adults around.</w:t>
      </w:r>
    </w:p>
    <w:p w:rsidR="009F4119" w:rsidRDefault="00EB52E5">
      <w:pPr>
        <w:pStyle w:val="Body"/>
        <w:numPr>
          <w:ilvl w:val="0"/>
          <w:numId w:val="2"/>
        </w:numPr>
        <w:jc w:val="both"/>
        <w:rPr>
          <w:sz w:val="24"/>
          <w:szCs w:val="24"/>
          <w:lang w:val="en-US"/>
        </w:rPr>
      </w:pPr>
      <w:r>
        <w:rPr>
          <w:sz w:val="24"/>
          <w:szCs w:val="24"/>
          <w:lang w:val="en-US"/>
        </w:rPr>
        <w:t>If any activity requires physical contact, ensure that the child and parents are aware of this and it's nature beforehand.</w:t>
      </w:r>
    </w:p>
    <w:p w:rsidR="009F4119" w:rsidRDefault="00EB52E5">
      <w:pPr>
        <w:pStyle w:val="Body"/>
        <w:numPr>
          <w:ilvl w:val="0"/>
          <w:numId w:val="2"/>
        </w:numPr>
        <w:jc w:val="both"/>
        <w:rPr>
          <w:sz w:val="24"/>
          <w:szCs w:val="24"/>
          <w:lang w:val="en-US"/>
        </w:rPr>
      </w:pPr>
      <w:r>
        <w:rPr>
          <w:sz w:val="24"/>
          <w:szCs w:val="24"/>
          <w:lang w:val="en-US"/>
        </w:rPr>
        <w:t>Admini</w:t>
      </w:r>
      <w:r>
        <w:rPr>
          <w:sz w:val="24"/>
          <w:szCs w:val="24"/>
          <w:lang w:val="en-US"/>
        </w:rPr>
        <w:t>ster any necessary First Aid with others around.</w:t>
      </w:r>
    </w:p>
    <w:p w:rsidR="009F4119" w:rsidRDefault="00EB52E5">
      <w:pPr>
        <w:pStyle w:val="Body"/>
        <w:numPr>
          <w:ilvl w:val="0"/>
          <w:numId w:val="2"/>
        </w:numPr>
        <w:jc w:val="both"/>
        <w:rPr>
          <w:sz w:val="24"/>
          <w:szCs w:val="24"/>
          <w:lang w:val="en-US"/>
        </w:rPr>
      </w:pPr>
      <w:r>
        <w:rPr>
          <w:sz w:val="24"/>
          <w:szCs w:val="24"/>
          <w:lang w:val="en-US"/>
        </w:rPr>
        <w:t>Obtain consent for any photographs/videos to be taken, shown or displayed.</w:t>
      </w:r>
    </w:p>
    <w:p w:rsidR="009F4119" w:rsidRDefault="00EB52E5">
      <w:pPr>
        <w:pStyle w:val="Body"/>
        <w:numPr>
          <w:ilvl w:val="0"/>
          <w:numId w:val="2"/>
        </w:numPr>
        <w:jc w:val="both"/>
        <w:rPr>
          <w:sz w:val="24"/>
          <w:szCs w:val="24"/>
          <w:lang w:val="en-US"/>
        </w:rPr>
      </w:pPr>
      <w:r>
        <w:rPr>
          <w:sz w:val="24"/>
          <w:szCs w:val="24"/>
          <w:lang w:val="en-US"/>
        </w:rPr>
        <w:t>Record any concerning incidents and give the information to your group leader. Sign and date the record.</w:t>
      </w:r>
    </w:p>
    <w:p w:rsidR="009F4119" w:rsidRDefault="00EB52E5">
      <w:pPr>
        <w:pStyle w:val="Body"/>
        <w:numPr>
          <w:ilvl w:val="0"/>
          <w:numId w:val="2"/>
        </w:numPr>
        <w:jc w:val="both"/>
        <w:rPr>
          <w:sz w:val="24"/>
          <w:szCs w:val="24"/>
          <w:lang w:val="en-US"/>
        </w:rPr>
      </w:pPr>
      <w:r>
        <w:rPr>
          <w:sz w:val="24"/>
          <w:szCs w:val="24"/>
          <w:lang w:val="en-US"/>
        </w:rPr>
        <w:t>Always share concerns about</w:t>
      </w:r>
      <w:r w:rsidR="00B8636F">
        <w:rPr>
          <w:sz w:val="24"/>
          <w:szCs w:val="24"/>
          <w:lang w:val="en-US"/>
        </w:rPr>
        <w:t xml:space="preserve"> a child</w:t>
      </w:r>
      <w:r>
        <w:rPr>
          <w:sz w:val="24"/>
          <w:szCs w:val="24"/>
          <w:lang w:val="en-US"/>
        </w:rPr>
        <w:t xml:space="preserve"> o</w:t>
      </w:r>
      <w:r w:rsidR="00B8636F">
        <w:rPr>
          <w:sz w:val="24"/>
          <w:szCs w:val="24"/>
          <w:lang w:val="en-US"/>
        </w:rPr>
        <w:t>r</w:t>
      </w:r>
      <w:r>
        <w:rPr>
          <w:sz w:val="24"/>
          <w:szCs w:val="24"/>
          <w:lang w:val="en-US"/>
        </w:rPr>
        <w:t xml:space="preserve"> the </w:t>
      </w:r>
      <w:proofErr w:type="spellStart"/>
      <w:r>
        <w:rPr>
          <w:sz w:val="24"/>
          <w:szCs w:val="24"/>
          <w:lang w:val="en-US"/>
        </w:rPr>
        <w:t>behaviour</w:t>
      </w:r>
      <w:proofErr w:type="spellEnd"/>
      <w:r>
        <w:rPr>
          <w:sz w:val="24"/>
          <w:szCs w:val="24"/>
          <w:lang w:val="en-US"/>
        </w:rPr>
        <w:t xml:space="preserve"> of another worker within your group</w:t>
      </w:r>
      <w:r w:rsidR="00B8636F">
        <w:rPr>
          <w:sz w:val="24"/>
          <w:szCs w:val="24"/>
          <w:lang w:val="en-US"/>
        </w:rPr>
        <w:t>. Report via your leader to</w:t>
      </w:r>
      <w:r>
        <w:rPr>
          <w:sz w:val="24"/>
          <w:szCs w:val="24"/>
          <w:lang w:val="en-US"/>
        </w:rPr>
        <w:t xml:space="preserve"> the</w:t>
      </w:r>
      <w:r w:rsidR="00B8636F">
        <w:rPr>
          <w:sz w:val="24"/>
          <w:szCs w:val="24"/>
          <w:lang w:val="en-US"/>
        </w:rPr>
        <w:t xml:space="preserve"> parish safeguarding officer</w:t>
      </w:r>
      <w:r>
        <w:rPr>
          <w:sz w:val="24"/>
          <w:szCs w:val="24"/>
          <w:lang w:val="en-US"/>
        </w:rPr>
        <w:t xml:space="preserve">.  </w:t>
      </w:r>
    </w:p>
    <w:p w:rsidR="009F4119" w:rsidRDefault="009F4119">
      <w:pPr>
        <w:pStyle w:val="Body"/>
        <w:jc w:val="both"/>
      </w:pPr>
    </w:p>
    <w:p w:rsidR="009F4119" w:rsidRDefault="00EB52E5">
      <w:pPr>
        <w:pStyle w:val="Body"/>
        <w:jc w:val="both"/>
      </w:pPr>
      <w:r>
        <w:rPr>
          <w:sz w:val="24"/>
          <w:szCs w:val="24"/>
          <w:lang w:val="en-US"/>
        </w:rPr>
        <w:t xml:space="preserve">When working with children and young people, you should </w:t>
      </w:r>
      <w:r w:rsidRPr="00B8636F">
        <w:rPr>
          <w:b/>
          <w:sz w:val="24"/>
          <w:szCs w:val="24"/>
          <w:lang w:val="en-US"/>
        </w:rPr>
        <w:t>not:</w:t>
      </w:r>
    </w:p>
    <w:p w:rsidR="009F4119" w:rsidRDefault="009F4119">
      <w:pPr>
        <w:pStyle w:val="Body"/>
        <w:jc w:val="both"/>
      </w:pPr>
    </w:p>
    <w:p w:rsidR="009F4119" w:rsidRDefault="00EB52E5">
      <w:pPr>
        <w:pStyle w:val="Body"/>
        <w:numPr>
          <w:ilvl w:val="0"/>
          <w:numId w:val="2"/>
        </w:numPr>
        <w:jc w:val="both"/>
        <w:rPr>
          <w:sz w:val="24"/>
          <w:szCs w:val="24"/>
          <w:lang w:val="en-US"/>
        </w:rPr>
      </w:pPr>
      <w:r>
        <w:rPr>
          <w:sz w:val="24"/>
          <w:szCs w:val="24"/>
          <w:lang w:val="en-US"/>
        </w:rPr>
        <w:t>Initiate physical contac</w:t>
      </w:r>
      <w:r w:rsidR="00B8636F">
        <w:rPr>
          <w:sz w:val="24"/>
          <w:szCs w:val="24"/>
          <w:lang w:val="en-US"/>
        </w:rPr>
        <w:t>t. Any necessary contact (e.g. f</w:t>
      </w:r>
      <w:r>
        <w:rPr>
          <w:sz w:val="24"/>
          <w:szCs w:val="24"/>
          <w:lang w:val="en-US"/>
        </w:rPr>
        <w:t>or comfort, see abov</w:t>
      </w:r>
      <w:r>
        <w:rPr>
          <w:sz w:val="24"/>
          <w:szCs w:val="24"/>
          <w:lang w:val="en-US"/>
        </w:rPr>
        <w:t>e) should be initiated by the child.</w:t>
      </w:r>
    </w:p>
    <w:p w:rsidR="009F4119" w:rsidRDefault="00EB52E5">
      <w:pPr>
        <w:pStyle w:val="Body"/>
        <w:numPr>
          <w:ilvl w:val="0"/>
          <w:numId w:val="2"/>
        </w:numPr>
        <w:jc w:val="both"/>
        <w:rPr>
          <w:sz w:val="24"/>
          <w:szCs w:val="24"/>
          <w:lang w:val="en-US"/>
        </w:rPr>
      </w:pPr>
      <w:r>
        <w:rPr>
          <w:sz w:val="24"/>
          <w:szCs w:val="24"/>
          <w:lang w:val="en-US"/>
        </w:rPr>
        <w:t>Play rough physical games with children, or allow games with a potentially physical ele</w:t>
      </w:r>
      <w:r w:rsidR="00B8636F">
        <w:rPr>
          <w:sz w:val="24"/>
          <w:szCs w:val="24"/>
          <w:lang w:val="en-US"/>
        </w:rPr>
        <w:t>ment</w:t>
      </w:r>
      <w:r>
        <w:rPr>
          <w:sz w:val="24"/>
          <w:szCs w:val="24"/>
          <w:lang w:val="en-US"/>
        </w:rPr>
        <w:t xml:space="preserve"> to be played between children without careful thought, planning, and prior notification to parents </w:t>
      </w:r>
      <w:r>
        <w:rPr>
          <w:sz w:val="24"/>
          <w:szCs w:val="24"/>
          <w:lang w:val="en-US"/>
        </w:rPr>
        <w:t xml:space="preserve">and children. </w:t>
      </w:r>
    </w:p>
    <w:p w:rsidR="009F4119" w:rsidRDefault="00EB52E5">
      <w:pPr>
        <w:pStyle w:val="Body"/>
        <w:numPr>
          <w:ilvl w:val="0"/>
          <w:numId w:val="2"/>
        </w:numPr>
        <w:jc w:val="both"/>
        <w:rPr>
          <w:sz w:val="24"/>
          <w:szCs w:val="24"/>
          <w:lang w:val="en-US"/>
        </w:rPr>
      </w:pPr>
      <w:r>
        <w:rPr>
          <w:sz w:val="24"/>
          <w:szCs w:val="24"/>
          <w:lang w:val="en-US"/>
        </w:rPr>
        <w:t xml:space="preserve">Act, speak, or conduct yourself in a sexually provocative or suggestive way </w:t>
      </w:r>
      <w:proofErr w:type="spellStart"/>
      <w:r>
        <w:rPr>
          <w:sz w:val="24"/>
          <w:szCs w:val="24"/>
          <w:lang w:val="en-US"/>
        </w:rPr>
        <w:t>way</w:t>
      </w:r>
      <w:proofErr w:type="spellEnd"/>
      <w:r>
        <w:rPr>
          <w:sz w:val="24"/>
          <w:szCs w:val="24"/>
          <w:lang w:val="en-US"/>
        </w:rPr>
        <w:t xml:space="preserve">, either directly towards children, or with other adults when you are with children, or engage in any sexual </w:t>
      </w:r>
      <w:proofErr w:type="spellStart"/>
      <w:r>
        <w:rPr>
          <w:sz w:val="24"/>
          <w:szCs w:val="24"/>
          <w:lang w:val="en-US"/>
        </w:rPr>
        <w:t>behaviour</w:t>
      </w:r>
      <w:proofErr w:type="spellEnd"/>
      <w:r>
        <w:rPr>
          <w:sz w:val="24"/>
          <w:szCs w:val="24"/>
          <w:lang w:val="en-US"/>
        </w:rPr>
        <w:t xml:space="preserve"> at all with children or young people. It is</w:t>
      </w:r>
      <w:r>
        <w:rPr>
          <w:sz w:val="24"/>
          <w:szCs w:val="24"/>
          <w:lang w:val="en-US"/>
        </w:rPr>
        <w:t xml:space="preserve"> your responsibility to do everything you can do to avoid any hint of sexually inappropriate </w:t>
      </w:r>
      <w:proofErr w:type="spellStart"/>
      <w:r>
        <w:rPr>
          <w:sz w:val="24"/>
          <w:szCs w:val="24"/>
          <w:lang w:val="en-US"/>
        </w:rPr>
        <w:t>behaviour</w:t>
      </w:r>
      <w:proofErr w:type="spellEnd"/>
      <w:r>
        <w:rPr>
          <w:sz w:val="24"/>
          <w:szCs w:val="24"/>
          <w:lang w:val="en-US"/>
        </w:rPr>
        <w:t>, language, or styles of relating with children or young people.</w:t>
      </w:r>
    </w:p>
    <w:p w:rsidR="009F4119" w:rsidRDefault="00EB52E5">
      <w:pPr>
        <w:pStyle w:val="Body"/>
        <w:numPr>
          <w:ilvl w:val="0"/>
          <w:numId w:val="2"/>
        </w:numPr>
        <w:jc w:val="both"/>
        <w:rPr>
          <w:sz w:val="24"/>
          <w:szCs w:val="24"/>
          <w:lang w:val="en-US"/>
        </w:rPr>
      </w:pPr>
      <w:r>
        <w:rPr>
          <w:sz w:val="24"/>
          <w:szCs w:val="24"/>
          <w:lang w:val="en-US"/>
        </w:rPr>
        <w:t xml:space="preserve">Encourage children to behave in sexually provocative or suggestive ways with each other. </w:t>
      </w:r>
    </w:p>
    <w:p w:rsidR="009F4119" w:rsidRDefault="00EB52E5">
      <w:pPr>
        <w:pStyle w:val="Body"/>
        <w:numPr>
          <w:ilvl w:val="0"/>
          <w:numId w:val="2"/>
        </w:numPr>
        <w:jc w:val="both"/>
        <w:rPr>
          <w:sz w:val="24"/>
          <w:szCs w:val="24"/>
          <w:lang w:val="en-US"/>
        </w:rPr>
      </w:pPr>
      <w:r>
        <w:rPr>
          <w:sz w:val="24"/>
          <w:szCs w:val="24"/>
          <w:lang w:val="en-US"/>
        </w:rPr>
        <w:t>Touch a child inappropriately or obtrusively.</w:t>
      </w:r>
    </w:p>
    <w:p w:rsidR="009F4119" w:rsidRDefault="00EB52E5">
      <w:pPr>
        <w:pStyle w:val="Body"/>
        <w:numPr>
          <w:ilvl w:val="0"/>
          <w:numId w:val="2"/>
        </w:numPr>
        <w:jc w:val="both"/>
        <w:rPr>
          <w:sz w:val="24"/>
          <w:szCs w:val="24"/>
          <w:lang w:val="en-US"/>
        </w:rPr>
      </w:pPr>
      <w:r>
        <w:rPr>
          <w:sz w:val="24"/>
          <w:szCs w:val="24"/>
          <w:lang w:val="en-US"/>
        </w:rPr>
        <w:t xml:space="preserve">Invade a child's privacy while washing or going to the toilet. </w:t>
      </w:r>
    </w:p>
    <w:p w:rsidR="009F4119" w:rsidRDefault="00EB52E5">
      <w:pPr>
        <w:pStyle w:val="Body"/>
        <w:numPr>
          <w:ilvl w:val="0"/>
          <w:numId w:val="2"/>
        </w:numPr>
        <w:jc w:val="both"/>
        <w:rPr>
          <w:sz w:val="24"/>
          <w:szCs w:val="24"/>
          <w:lang w:val="en-US"/>
        </w:rPr>
      </w:pPr>
      <w:r>
        <w:rPr>
          <w:sz w:val="24"/>
          <w:szCs w:val="24"/>
          <w:lang w:val="en-US"/>
        </w:rPr>
        <w:t xml:space="preserve">Act in a way that can be perceived as threatening or intrusive. </w:t>
      </w:r>
    </w:p>
    <w:p w:rsidR="009F4119" w:rsidRDefault="00EB52E5">
      <w:pPr>
        <w:pStyle w:val="Body"/>
        <w:numPr>
          <w:ilvl w:val="0"/>
          <w:numId w:val="2"/>
        </w:numPr>
        <w:jc w:val="both"/>
        <w:rPr>
          <w:sz w:val="24"/>
          <w:szCs w:val="24"/>
          <w:lang w:val="en-US"/>
        </w:rPr>
      </w:pPr>
      <w:r>
        <w:rPr>
          <w:sz w:val="24"/>
          <w:szCs w:val="24"/>
          <w:lang w:val="en-US"/>
        </w:rPr>
        <w:t>Use any form of physical punishment.</w:t>
      </w:r>
    </w:p>
    <w:p w:rsidR="009F4119" w:rsidRDefault="00EB52E5">
      <w:pPr>
        <w:pStyle w:val="Body"/>
        <w:numPr>
          <w:ilvl w:val="0"/>
          <w:numId w:val="2"/>
        </w:numPr>
        <w:jc w:val="both"/>
        <w:rPr>
          <w:sz w:val="24"/>
          <w:szCs w:val="24"/>
          <w:lang w:val="en-US"/>
        </w:rPr>
      </w:pPr>
      <w:r>
        <w:rPr>
          <w:sz w:val="24"/>
          <w:szCs w:val="24"/>
          <w:lang w:val="en-US"/>
        </w:rPr>
        <w:t xml:space="preserve">Scapegoat, ridicule or reject a child, </w:t>
      </w:r>
      <w:r>
        <w:rPr>
          <w:sz w:val="24"/>
          <w:szCs w:val="24"/>
          <w:lang w:val="en-US"/>
        </w:rPr>
        <w:t>group or adult.</w:t>
      </w:r>
    </w:p>
    <w:p w:rsidR="009F4119" w:rsidRDefault="00EB52E5">
      <w:pPr>
        <w:pStyle w:val="Body"/>
        <w:numPr>
          <w:ilvl w:val="0"/>
          <w:numId w:val="2"/>
        </w:numPr>
        <w:jc w:val="both"/>
        <w:rPr>
          <w:sz w:val="24"/>
          <w:szCs w:val="24"/>
          <w:lang w:val="en-US"/>
        </w:rPr>
      </w:pPr>
      <w:r>
        <w:rPr>
          <w:sz w:val="24"/>
          <w:szCs w:val="24"/>
          <w:lang w:val="en-US"/>
        </w:rPr>
        <w:t xml:space="preserve">Permit abuse peer activities, e.g. Initiation ceremonies, ridiculing or bullying. </w:t>
      </w:r>
    </w:p>
    <w:p w:rsidR="009F4119" w:rsidRDefault="00EB52E5">
      <w:pPr>
        <w:pStyle w:val="Body"/>
        <w:numPr>
          <w:ilvl w:val="0"/>
          <w:numId w:val="2"/>
        </w:numPr>
        <w:jc w:val="both"/>
        <w:rPr>
          <w:sz w:val="24"/>
          <w:szCs w:val="24"/>
          <w:lang w:val="en-US"/>
        </w:rPr>
      </w:pPr>
      <w:r>
        <w:rPr>
          <w:sz w:val="24"/>
          <w:szCs w:val="24"/>
          <w:lang w:val="en-US"/>
        </w:rPr>
        <w:t xml:space="preserve">Show </w:t>
      </w:r>
      <w:proofErr w:type="spellStart"/>
      <w:r>
        <w:rPr>
          <w:sz w:val="24"/>
          <w:szCs w:val="24"/>
          <w:lang w:val="en-US"/>
        </w:rPr>
        <w:t>favouritism</w:t>
      </w:r>
      <w:proofErr w:type="spellEnd"/>
      <w:r>
        <w:rPr>
          <w:sz w:val="24"/>
          <w:szCs w:val="24"/>
          <w:lang w:val="en-US"/>
        </w:rPr>
        <w:t xml:space="preserve"> to any one child or group.</w:t>
      </w:r>
    </w:p>
    <w:p w:rsidR="009F4119" w:rsidRDefault="00EB52E5">
      <w:pPr>
        <w:pStyle w:val="Body"/>
        <w:numPr>
          <w:ilvl w:val="0"/>
          <w:numId w:val="2"/>
        </w:numPr>
        <w:jc w:val="both"/>
        <w:rPr>
          <w:sz w:val="24"/>
          <w:szCs w:val="24"/>
          <w:lang w:val="en-US"/>
        </w:rPr>
      </w:pPr>
      <w:r>
        <w:rPr>
          <w:sz w:val="24"/>
          <w:szCs w:val="24"/>
          <w:lang w:val="en-US"/>
        </w:rPr>
        <w:t xml:space="preserve">Allow a child or young person to involve you in excessive attention seeking, including that which is overtly physical or sexual in nature. It is always your responsibility to maintain appropriate boundaries in your work with children and young people. </w:t>
      </w:r>
    </w:p>
    <w:p w:rsidR="009F4119" w:rsidRDefault="00EB52E5">
      <w:pPr>
        <w:pStyle w:val="Body"/>
        <w:numPr>
          <w:ilvl w:val="0"/>
          <w:numId w:val="2"/>
        </w:numPr>
        <w:jc w:val="both"/>
        <w:rPr>
          <w:sz w:val="24"/>
          <w:szCs w:val="24"/>
          <w:lang w:val="en-US"/>
        </w:rPr>
      </w:pPr>
      <w:r>
        <w:rPr>
          <w:sz w:val="24"/>
          <w:szCs w:val="24"/>
          <w:lang w:val="en-US"/>
        </w:rPr>
        <w:t>Giv</w:t>
      </w:r>
      <w:r>
        <w:rPr>
          <w:sz w:val="24"/>
          <w:szCs w:val="24"/>
          <w:lang w:val="en-US"/>
        </w:rPr>
        <w:t>e lifts to children or young people on their own or on your own.</w:t>
      </w:r>
    </w:p>
    <w:p w:rsidR="009F4119" w:rsidRDefault="00EB52E5">
      <w:pPr>
        <w:pStyle w:val="Body"/>
        <w:numPr>
          <w:ilvl w:val="0"/>
          <w:numId w:val="2"/>
        </w:numPr>
        <w:jc w:val="both"/>
        <w:rPr>
          <w:sz w:val="24"/>
          <w:szCs w:val="24"/>
          <w:lang w:val="en-US"/>
        </w:rPr>
      </w:pPr>
      <w:r>
        <w:rPr>
          <w:sz w:val="24"/>
          <w:szCs w:val="24"/>
          <w:lang w:val="en-US"/>
        </w:rPr>
        <w:t>Smoke tobacco in the presence of children.</w:t>
      </w:r>
    </w:p>
    <w:p w:rsidR="009F4119" w:rsidRDefault="00EB52E5">
      <w:pPr>
        <w:pStyle w:val="Body"/>
        <w:numPr>
          <w:ilvl w:val="0"/>
          <w:numId w:val="2"/>
        </w:numPr>
        <w:jc w:val="both"/>
        <w:rPr>
          <w:sz w:val="24"/>
          <w:szCs w:val="24"/>
          <w:lang w:val="en-US"/>
        </w:rPr>
      </w:pPr>
      <w:r>
        <w:rPr>
          <w:sz w:val="24"/>
          <w:szCs w:val="24"/>
          <w:lang w:val="en-US"/>
        </w:rPr>
        <w:t xml:space="preserve">Drink alcohol when responsible for young children, or offer to give or buy them alcohol. </w:t>
      </w:r>
    </w:p>
    <w:p w:rsidR="009F4119" w:rsidRDefault="00EB52E5">
      <w:pPr>
        <w:pStyle w:val="Body"/>
        <w:numPr>
          <w:ilvl w:val="0"/>
          <w:numId w:val="2"/>
        </w:numPr>
        <w:jc w:val="both"/>
        <w:rPr>
          <w:sz w:val="24"/>
          <w:szCs w:val="24"/>
          <w:lang w:val="en-US"/>
        </w:rPr>
      </w:pPr>
      <w:r>
        <w:rPr>
          <w:sz w:val="24"/>
          <w:szCs w:val="24"/>
          <w:lang w:val="en-US"/>
        </w:rPr>
        <w:t>Share sleeping accommodation with children.</w:t>
      </w:r>
    </w:p>
    <w:p w:rsidR="009F4119" w:rsidRDefault="00EB52E5">
      <w:pPr>
        <w:pStyle w:val="Body"/>
        <w:numPr>
          <w:ilvl w:val="0"/>
          <w:numId w:val="2"/>
        </w:numPr>
        <w:jc w:val="both"/>
        <w:rPr>
          <w:sz w:val="24"/>
          <w:szCs w:val="24"/>
          <w:lang w:val="en-US"/>
        </w:rPr>
      </w:pPr>
      <w:r>
        <w:rPr>
          <w:sz w:val="24"/>
          <w:szCs w:val="24"/>
          <w:lang w:val="en-US"/>
        </w:rPr>
        <w:t>Invite a child</w:t>
      </w:r>
      <w:r>
        <w:rPr>
          <w:sz w:val="24"/>
          <w:szCs w:val="24"/>
          <w:lang w:val="en-US"/>
        </w:rPr>
        <w:t xml:space="preserve"> to your home alone. </w:t>
      </w:r>
    </w:p>
    <w:p w:rsidR="009F4119" w:rsidRDefault="00EB52E5">
      <w:pPr>
        <w:pStyle w:val="Body"/>
        <w:numPr>
          <w:ilvl w:val="0"/>
          <w:numId w:val="2"/>
        </w:numPr>
        <w:jc w:val="both"/>
        <w:rPr>
          <w:sz w:val="24"/>
          <w:szCs w:val="24"/>
          <w:lang w:val="en-US"/>
        </w:rPr>
      </w:pPr>
      <w:r>
        <w:rPr>
          <w:sz w:val="24"/>
          <w:szCs w:val="24"/>
          <w:lang w:val="en-US"/>
        </w:rPr>
        <w:t xml:space="preserve">Arrange social occasions with children (other than family members or close family friends) outside </w:t>
      </w:r>
      <w:proofErr w:type="spellStart"/>
      <w:r>
        <w:rPr>
          <w:sz w:val="24"/>
          <w:szCs w:val="24"/>
          <w:lang w:val="en-US"/>
        </w:rPr>
        <w:t>organised</w:t>
      </w:r>
      <w:proofErr w:type="spellEnd"/>
      <w:r>
        <w:rPr>
          <w:sz w:val="24"/>
          <w:szCs w:val="24"/>
          <w:lang w:val="en-US"/>
        </w:rPr>
        <w:t xml:space="preserve"> group occasions. </w:t>
      </w:r>
    </w:p>
    <w:p w:rsidR="009F4119" w:rsidRDefault="00EB52E5">
      <w:pPr>
        <w:pStyle w:val="Body"/>
        <w:numPr>
          <w:ilvl w:val="0"/>
          <w:numId w:val="2"/>
        </w:numPr>
        <w:jc w:val="both"/>
        <w:rPr>
          <w:sz w:val="24"/>
          <w:szCs w:val="24"/>
          <w:lang w:val="en-US"/>
        </w:rPr>
      </w:pPr>
      <w:r>
        <w:rPr>
          <w:sz w:val="24"/>
          <w:szCs w:val="24"/>
          <w:lang w:val="en-US"/>
        </w:rPr>
        <w:t xml:space="preserve">Allow unknown </w:t>
      </w:r>
      <w:proofErr w:type="gramStart"/>
      <w:r>
        <w:rPr>
          <w:sz w:val="24"/>
          <w:szCs w:val="24"/>
          <w:lang w:val="en-US"/>
        </w:rPr>
        <w:t>adults</w:t>
      </w:r>
      <w:proofErr w:type="gramEnd"/>
      <w:r>
        <w:rPr>
          <w:sz w:val="24"/>
          <w:szCs w:val="24"/>
          <w:lang w:val="en-US"/>
        </w:rPr>
        <w:t xml:space="preserve"> access to children. Visitors should always be accompanied by a known person. </w:t>
      </w:r>
    </w:p>
    <w:p w:rsidR="009F4119" w:rsidRDefault="00EB52E5">
      <w:pPr>
        <w:pStyle w:val="Body"/>
        <w:numPr>
          <w:ilvl w:val="0"/>
          <w:numId w:val="2"/>
        </w:numPr>
        <w:jc w:val="both"/>
        <w:rPr>
          <w:sz w:val="24"/>
          <w:szCs w:val="24"/>
          <w:lang w:val="en-US"/>
        </w:rPr>
      </w:pPr>
      <w:r>
        <w:rPr>
          <w:sz w:val="24"/>
          <w:szCs w:val="24"/>
          <w:lang w:val="en-US"/>
        </w:rPr>
        <w:t>Allow st</w:t>
      </w:r>
      <w:r>
        <w:rPr>
          <w:sz w:val="24"/>
          <w:szCs w:val="24"/>
          <w:lang w:val="en-US"/>
        </w:rPr>
        <w:t xml:space="preserve">rangers to give children lifts. </w:t>
      </w:r>
    </w:p>
    <w:sectPr w:rsidR="009F4119" w:rsidSect="009F4119">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2E5" w:rsidRDefault="00EB52E5" w:rsidP="009F4119">
      <w:r>
        <w:separator/>
      </w:r>
    </w:p>
  </w:endnote>
  <w:endnote w:type="continuationSeparator" w:id="0">
    <w:p w:rsidR="00EB52E5" w:rsidRDefault="00EB52E5" w:rsidP="009F4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19" w:rsidRDefault="009F411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2E5" w:rsidRDefault="00EB52E5" w:rsidP="009F4119">
      <w:r>
        <w:separator/>
      </w:r>
    </w:p>
  </w:footnote>
  <w:footnote w:type="continuationSeparator" w:id="0">
    <w:p w:rsidR="00EB52E5" w:rsidRDefault="00EB52E5" w:rsidP="009F41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19" w:rsidRDefault="009F411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15637"/>
    <w:multiLevelType w:val="hybridMultilevel"/>
    <w:tmpl w:val="99FA703E"/>
    <w:styleLink w:val="Bullet"/>
    <w:lvl w:ilvl="0" w:tplc="923ED69E">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FED84E2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CEE9B48">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8F24E93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B39631C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AC78FFD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C18DA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4D6ED37E">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24EA717C">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52AE1B9A"/>
    <w:multiLevelType w:val="hybridMultilevel"/>
    <w:tmpl w:val="99FA703E"/>
    <w:numStyleLink w:val="Bullet"/>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useFELayout/>
  </w:compat>
  <w:rsids>
    <w:rsidRoot w:val="009F4119"/>
    <w:rsid w:val="009F4119"/>
    <w:rsid w:val="00B8636F"/>
    <w:rsid w:val="00EB52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411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4119"/>
    <w:rPr>
      <w:u w:val="single"/>
    </w:rPr>
  </w:style>
  <w:style w:type="paragraph" w:customStyle="1" w:styleId="Body">
    <w:name w:val="Body"/>
    <w:rsid w:val="009F4119"/>
    <w:rPr>
      <w:rFonts w:ascii="Helvetica" w:hAnsi="Helvetica" w:cs="Arial Unicode MS"/>
      <w:color w:val="000000"/>
      <w:sz w:val="22"/>
      <w:szCs w:val="22"/>
    </w:rPr>
  </w:style>
  <w:style w:type="numbering" w:customStyle="1" w:styleId="Bullet">
    <w:name w:val="Bullet"/>
    <w:rsid w:val="009F4119"/>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791</Words>
  <Characters>4509</Characters>
  <Application>Microsoft Office Word</Application>
  <DocSecurity>0</DocSecurity>
  <Lines>37</Lines>
  <Paragraphs>10</Paragraphs>
  <ScaleCrop>false</ScaleCrop>
  <Company>Microsoft</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Patlock</dc:creator>
  <cp:lastModifiedBy>Patlock</cp:lastModifiedBy>
  <cp:revision>2</cp:revision>
  <dcterms:created xsi:type="dcterms:W3CDTF">2018-03-10T19:45:00Z</dcterms:created>
  <dcterms:modified xsi:type="dcterms:W3CDTF">2018-03-10T19:45:00Z</dcterms:modified>
</cp:coreProperties>
</file>